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山东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国家标准技术审评中心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公开</w:t>
      </w:r>
      <w:r>
        <w:rPr>
          <w:rFonts w:hint="default" w:ascii="Times New Roman" w:hAnsi="Times New Roman" w:eastAsia="方正小标宋简体" w:cs="Times New Roman"/>
          <w:spacing w:val="12"/>
          <w:sz w:val="36"/>
          <w:szCs w:val="36"/>
        </w:rPr>
        <w:t>招聘报名</w:t>
      </w:r>
      <w:r>
        <w:rPr>
          <w:rFonts w:hint="default" w:ascii="Times New Roman" w:hAnsi="Times New Roman" w:eastAsia="方正小标宋简体" w:cs="Times New Roman"/>
          <w:spacing w:val="12"/>
          <w:sz w:val="36"/>
          <w:szCs w:val="36"/>
          <w:lang w:val="en-US" w:eastAsia="zh-CN"/>
        </w:rPr>
        <w:t>登记</w:t>
      </w:r>
      <w:r>
        <w:rPr>
          <w:rFonts w:hint="default" w:ascii="Times New Roman" w:hAnsi="Times New Roman" w:eastAsia="方正小标宋简体" w:cs="Times New Roman"/>
          <w:spacing w:val="12"/>
          <w:sz w:val="36"/>
          <w:szCs w:val="36"/>
        </w:rPr>
        <w:t>表</w:t>
      </w:r>
    </w:p>
    <w:p>
      <w:pPr>
        <w:spacing w:after="156" w:afterLines="50"/>
        <w:jc w:val="left"/>
        <w:rPr>
          <w:rFonts w:hint="default" w:ascii="Times New Roman" w:hAnsi="Times New Roman" w:eastAsia="黑体" w:cs="Times New Roman"/>
          <w:spacing w:val="12"/>
          <w:sz w:val="36"/>
          <w:szCs w:val="36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应聘单位名称：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                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 应聘岗位名称：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             </w:t>
      </w:r>
    </w:p>
    <w:tbl>
      <w:tblPr>
        <w:tblStyle w:val="2"/>
        <w:tblW w:w="9660" w:type="dxa"/>
        <w:tblInd w:w="-3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27"/>
        <w:gridCol w:w="497"/>
        <w:gridCol w:w="720"/>
        <w:gridCol w:w="434"/>
        <w:gridCol w:w="646"/>
        <w:gridCol w:w="360"/>
        <w:gridCol w:w="153"/>
        <w:gridCol w:w="1266"/>
        <w:gridCol w:w="741"/>
        <w:gridCol w:w="519"/>
        <w:gridCol w:w="946"/>
        <w:gridCol w:w="413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</w:trPr>
        <w:tc>
          <w:tcPr>
            <w:tcW w:w="1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姓 名</w:t>
            </w:r>
          </w:p>
        </w:tc>
        <w:tc>
          <w:tcPr>
            <w:tcW w:w="165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性 别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出 生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日 期</w:t>
            </w:r>
          </w:p>
        </w:tc>
        <w:tc>
          <w:tcPr>
            <w:tcW w:w="13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69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1寸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彩色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</w:trPr>
        <w:tc>
          <w:tcPr>
            <w:tcW w:w="1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民 族</w:t>
            </w:r>
          </w:p>
        </w:tc>
        <w:tc>
          <w:tcPr>
            <w:tcW w:w="165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籍 贯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户 口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所在地</w:t>
            </w:r>
          </w:p>
        </w:tc>
        <w:tc>
          <w:tcPr>
            <w:tcW w:w="13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6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</w:trPr>
        <w:tc>
          <w:tcPr>
            <w:tcW w:w="1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面貌</w:t>
            </w:r>
          </w:p>
        </w:tc>
        <w:tc>
          <w:tcPr>
            <w:tcW w:w="165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作时间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状况</w:t>
            </w:r>
          </w:p>
        </w:tc>
        <w:tc>
          <w:tcPr>
            <w:tcW w:w="13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6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exact"/>
        </w:trPr>
        <w:tc>
          <w:tcPr>
            <w:tcW w:w="1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婚姻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状况</w:t>
            </w:r>
          </w:p>
        </w:tc>
        <w:tc>
          <w:tcPr>
            <w:tcW w:w="165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号码</w:t>
            </w:r>
          </w:p>
        </w:tc>
        <w:tc>
          <w:tcPr>
            <w:tcW w:w="25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电话</w:t>
            </w:r>
          </w:p>
        </w:tc>
        <w:tc>
          <w:tcPr>
            <w:tcW w:w="21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8" w:hRule="exact"/>
        </w:trPr>
        <w:tc>
          <w:tcPr>
            <w:tcW w:w="1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学历学位</w:t>
            </w:r>
          </w:p>
        </w:tc>
        <w:tc>
          <w:tcPr>
            <w:tcW w:w="165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毕业时间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及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毕业证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上的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专业</w:t>
            </w:r>
          </w:p>
        </w:tc>
        <w:tc>
          <w:tcPr>
            <w:tcW w:w="305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5" w:hRule="exact"/>
        </w:trPr>
        <w:tc>
          <w:tcPr>
            <w:tcW w:w="1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学历学位</w:t>
            </w:r>
          </w:p>
        </w:tc>
        <w:tc>
          <w:tcPr>
            <w:tcW w:w="165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毕业时间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及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毕业证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上的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专业</w:t>
            </w:r>
          </w:p>
        </w:tc>
        <w:tc>
          <w:tcPr>
            <w:tcW w:w="305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 w:hRule="exact"/>
        </w:trPr>
        <w:tc>
          <w:tcPr>
            <w:tcW w:w="1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  <w:lang w:val="en-US" w:eastAsia="zh-CN"/>
              </w:rPr>
              <w:t>职称资格</w:t>
            </w:r>
          </w:p>
        </w:tc>
        <w:tc>
          <w:tcPr>
            <w:tcW w:w="165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11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取得</w:t>
            </w: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  <w:lang w:val="en-US" w:eastAsia="zh-CN"/>
              </w:rPr>
              <w:t>职称</w:t>
            </w: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资格时间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现工作单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位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及职务</w:t>
            </w:r>
          </w:p>
        </w:tc>
        <w:tc>
          <w:tcPr>
            <w:tcW w:w="305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exact"/>
        </w:trPr>
        <w:tc>
          <w:tcPr>
            <w:tcW w:w="9660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主要学习经历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exact"/>
        </w:trPr>
        <w:tc>
          <w:tcPr>
            <w:tcW w:w="1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学历层次</w:t>
            </w:r>
          </w:p>
        </w:tc>
        <w:tc>
          <w:tcPr>
            <w:tcW w:w="12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自何年月</w:t>
            </w:r>
          </w:p>
        </w:tc>
        <w:tc>
          <w:tcPr>
            <w:tcW w:w="14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至何年月</w:t>
            </w:r>
          </w:p>
        </w:tc>
        <w:tc>
          <w:tcPr>
            <w:tcW w:w="21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毕业学校</w:t>
            </w:r>
          </w:p>
        </w:tc>
        <w:tc>
          <w:tcPr>
            <w:tcW w:w="357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专业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  <w:t>（研究方向）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exact"/>
        </w:trPr>
        <w:tc>
          <w:tcPr>
            <w:tcW w:w="1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本科</w:t>
            </w:r>
          </w:p>
        </w:tc>
        <w:tc>
          <w:tcPr>
            <w:tcW w:w="12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4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1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357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exact"/>
        </w:trPr>
        <w:tc>
          <w:tcPr>
            <w:tcW w:w="1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硕士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研究生</w:t>
            </w:r>
          </w:p>
        </w:tc>
        <w:tc>
          <w:tcPr>
            <w:tcW w:w="12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4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1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357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exact"/>
        </w:trPr>
        <w:tc>
          <w:tcPr>
            <w:tcW w:w="1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博士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研究生</w:t>
            </w:r>
          </w:p>
        </w:tc>
        <w:tc>
          <w:tcPr>
            <w:tcW w:w="12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4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1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357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 w:hRule="exact"/>
        </w:trPr>
        <w:tc>
          <w:tcPr>
            <w:tcW w:w="9660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exact"/>
        </w:trPr>
        <w:tc>
          <w:tcPr>
            <w:tcW w:w="17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自何年月</w:t>
            </w:r>
          </w:p>
        </w:tc>
        <w:tc>
          <w:tcPr>
            <w:tcW w:w="18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至何年月</w:t>
            </w:r>
          </w:p>
        </w:tc>
        <w:tc>
          <w:tcPr>
            <w:tcW w:w="609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在何单位、任何职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exact"/>
        </w:trPr>
        <w:tc>
          <w:tcPr>
            <w:tcW w:w="17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8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09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exact"/>
        </w:trPr>
        <w:tc>
          <w:tcPr>
            <w:tcW w:w="17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8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09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exact"/>
        </w:trPr>
        <w:tc>
          <w:tcPr>
            <w:tcW w:w="17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8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09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exact"/>
        </w:trPr>
        <w:tc>
          <w:tcPr>
            <w:tcW w:w="17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8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09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</w:tbl>
    <w:p/>
    <w:tbl>
      <w:tblPr>
        <w:tblStyle w:val="2"/>
        <w:tblW w:w="9660" w:type="dxa"/>
        <w:tblInd w:w="-3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260"/>
        <w:gridCol w:w="1155"/>
        <w:gridCol w:w="1050"/>
        <w:gridCol w:w="1155"/>
        <w:gridCol w:w="3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4" w:hRule="atLeast"/>
        </w:trPr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奖 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情 况</w:t>
            </w:r>
          </w:p>
        </w:tc>
        <w:tc>
          <w:tcPr>
            <w:tcW w:w="824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9" w:hRule="exact"/>
        </w:trPr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highlight w:val="none"/>
              </w:rPr>
              <w:t>取得的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highlight w:val="none"/>
              </w:rPr>
              <w:t>研究成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highlight w:val="none"/>
              </w:rPr>
              <w:t>果和发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highlight w:val="none"/>
              </w:rPr>
              <w:t>表出版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highlight w:val="none"/>
              </w:rPr>
              <w:t>的主要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highlight w:val="none"/>
              </w:rPr>
              <w:t>论文和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highlight w:val="none"/>
              </w:rPr>
              <w:t>著作情况</w:t>
            </w:r>
          </w:p>
        </w:tc>
        <w:tc>
          <w:tcPr>
            <w:tcW w:w="824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exact"/>
              <w:jc w:val="both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tabs>
                <w:tab w:val="left" w:pos="6499"/>
              </w:tabs>
              <w:spacing w:line="300" w:lineRule="exact"/>
              <w:jc w:val="left"/>
              <w:rPr>
                <w:rFonts w:hint="default" w:ascii="Times New Roman" w:hAnsi="Times New Roman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eastAsia="zh-CN"/>
              </w:rPr>
              <w:tab/>
            </w:r>
          </w:p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bCs/>
                <w:sz w:val="24"/>
                <w:lang w:eastAsia="zh-CN"/>
              </w:rPr>
            </w:pPr>
          </w:p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bCs/>
                <w:sz w:val="24"/>
                <w:lang w:eastAsia="zh-CN"/>
              </w:rPr>
            </w:pPr>
          </w:p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bCs/>
                <w:sz w:val="24"/>
                <w:lang w:eastAsia="zh-CN"/>
              </w:rPr>
            </w:pPr>
          </w:p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bCs/>
                <w:sz w:val="24"/>
                <w:lang w:eastAsia="zh-CN"/>
              </w:rPr>
            </w:pPr>
          </w:p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bCs/>
                <w:sz w:val="24"/>
                <w:lang w:eastAsia="zh-CN"/>
              </w:rPr>
            </w:pPr>
          </w:p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bCs/>
                <w:sz w:val="24"/>
                <w:lang w:eastAsia="zh-CN"/>
              </w:rPr>
            </w:pPr>
          </w:p>
          <w:p>
            <w:pPr>
              <w:tabs>
                <w:tab w:val="left" w:pos="6499"/>
              </w:tabs>
              <w:spacing w:line="300" w:lineRule="exact"/>
              <w:jc w:val="left"/>
              <w:rPr>
                <w:rFonts w:hint="default" w:ascii="Times New Roman" w:hAnsi="Times New Roman" w:cs="Times New Roman"/>
                <w:bCs/>
                <w:sz w:val="24"/>
                <w:lang w:eastAsia="zh-CN"/>
              </w:rPr>
            </w:pPr>
          </w:p>
          <w:p>
            <w:pPr>
              <w:tabs>
                <w:tab w:val="left" w:pos="6499"/>
              </w:tabs>
              <w:spacing w:line="300" w:lineRule="exact"/>
              <w:jc w:val="left"/>
              <w:rPr>
                <w:rFonts w:hint="default" w:ascii="Times New Roman" w:hAnsi="Times New Roman" w:cs="Times New Roman"/>
                <w:bCs/>
                <w:sz w:val="24"/>
                <w:lang w:eastAsia="zh-CN"/>
              </w:rPr>
            </w:pPr>
          </w:p>
          <w:p>
            <w:pPr>
              <w:tabs>
                <w:tab w:val="left" w:pos="6499"/>
              </w:tabs>
              <w:spacing w:line="300" w:lineRule="exact"/>
              <w:jc w:val="left"/>
              <w:rPr>
                <w:rFonts w:hint="default" w:ascii="Times New Roman" w:hAnsi="Times New Roman" w:cs="Times New Roman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</w:trPr>
        <w:tc>
          <w:tcPr>
            <w:tcW w:w="14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zh-CN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lang w:val="zh-CN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zh-CN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lang w:val="zh-CN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zh-CN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lang w:val="zh-CN" w:eastAsia="zh-CN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zh-CN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lang w:val="zh-CN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zh-CN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lang w:val="zh-CN" w:eastAsia="zh-CN"/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zh-CN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lang w:val="zh-CN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lang w:val="zh-CN" w:eastAsia="zh-CN"/>
              </w:rPr>
              <w:t>关系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称谓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姓名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年龄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面貌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exact"/>
        </w:trPr>
        <w:tc>
          <w:tcPr>
            <w:tcW w:w="14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36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exact"/>
        </w:trPr>
        <w:tc>
          <w:tcPr>
            <w:tcW w:w="14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36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exact"/>
        </w:trPr>
        <w:tc>
          <w:tcPr>
            <w:tcW w:w="14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36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exact"/>
        </w:trPr>
        <w:tc>
          <w:tcPr>
            <w:tcW w:w="14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36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exact"/>
        </w:trPr>
        <w:tc>
          <w:tcPr>
            <w:tcW w:w="14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36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 w:hRule="atLeast"/>
        </w:trPr>
        <w:tc>
          <w:tcPr>
            <w:tcW w:w="14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824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注：主要包括父母</w:t>
            </w:r>
            <w:r>
              <w:rPr>
                <w:rFonts w:hint="default" w:ascii="Times New Roman" w:hAnsi="Times New Roman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配偶、</w:t>
            </w:r>
            <w:r>
              <w:rPr>
                <w:rFonts w:hint="default" w:ascii="Times New Roman" w:hAnsi="Times New Roman" w:cs="Times New Roman"/>
                <w:bCs/>
                <w:sz w:val="24"/>
                <w:lang w:eastAsia="zh-CN"/>
              </w:rPr>
              <w:t>配偶父母、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子女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0" w:hRule="atLeast"/>
        </w:trPr>
        <w:tc>
          <w:tcPr>
            <w:tcW w:w="9660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诚信承诺书</w:t>
            </w:r>
          </w:p>
          <w:p>
            <w:pPr>
              <w:spacing w:line="300" w:lineRule="exact"/>
              <w:ind w:firstLine="480"/>
              <w:rPr>
                <w:rFonts w:hint="default" w:ascii="Times New Roman" w:hAnsi="Times New Roman" w:eastAsia="宋体" w:cs="Times New Roman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我已经仔细阅读山东国家标准技术审评中心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  <w:t>公开招聘相关信息，理解其内容，符合应聘岗位条件要求。我郑重承诺：本人所提供的个人信息、证明资料、证件等真实、准确，并自觉遵守招聘的各项规定，诚实守信、严守纪律，认真履行应聘人员的义务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lang w:val="en-US" w:eastAsia="zh-CN"/>
              </w:rPr>
              <w:t>不存在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lang w:eastAsia="zh-CN"/>
              </w:rPr>
              <w:t>《事业单位人事管理回避规定》（人社部规〔2019〕1号）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lang w:val="en-US" w:eastAsia="zh-CN"/>
              </w:rPr>
              <w:t>规定应当回避的情形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  <w:t>。对因提供有关信息证件不实或违反有关纪律规定所造成的后果，本人自愿承担相关责任。</w:t>
            </w:r>
          </w:p>
          <w:p>
            <w:pPr>
              <w:spacing w:line="300" w:lineRule="exact"/>
              <w:ind w:firstLine="6480" w:firstLineChars="2700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应聘人员签名：</w:t>
            </w:r>
          </w:p>
          <w:p>
            <w:pPr>
              <w:spacing w:line="300" w:lineRule="exact"/>
              <w:ind w:firstLine="6480" w:firstLineChars="2700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NzljNDRlM2FjYmM2NjVlNGY1Yjk5YTI4YzkwZDQifQ=="/>
    <w:docVar w:name="KSO_WPS_MARK_KEY" w:val="7392187d-f699-4f4f-81b0-07b194321b25"/>
  </w:docVars>
  <w:rsids>
    <w:rsidRoot w:val="074F46D1"/>
    <w:rsid w:val="074F46D1"/>
    <w:rsid w:val="3303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504</Words>
  <Characters>507</Characters>
  <Lines>0</Lines>
  <Paragraphs>0</Paragraphs>
  <TotalTime>6</TotalTime>
  <ScaleCrop>false</ScaleCrop>
  <LinksUpToDate>false</LinksUpToDate>
  <CharactersWithSpaces>625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2024-05-21T01:45:00Z</dcterms:created>
  <dc:creator>琪涵（小耿）</dc:creator>
  <cp:lastModifiedBy>于虎娜</cp:lastModifiedBy>
  <dcterms:modified xsi:type="dcterms:W3CDTF">2024-05-21T03:11:16Z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3E3D18A2145B419797FBEA5DF0A4BD78_11</vt:lpwstr>
  </property>
</Properties>
</file>